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E371" w14:textId="116994A3" w:rsidR="00B04482" w:rsidRPr="00B04482" w:rsidRDefault="00B04482">
      <w:pPr>
        <w:rPr>
          <w:sz w:val="40"/>
          <w:szCs w:val="40"/>
        </w:rPr>
      </w:pPr>
      <w:r w:rsidRPr="00B04482">
        <w:rPr>
          <w:sz w:val="40"/>
          <w:szCs w:val="40"/>
        </w:rPr>
        <w:t>Instructors</w:t>
      </w:r>
    </w:p>
    <w:p w14:paraId="7B089414" w14:textId="28FE399A" w:rsidR="006643AC" w:rsidRDefault="00B04482">
      <w:pPr>
        <w:rPr>
          <w:rStyle w:val="Hyperlink"/>
          <w:sz w:val="28"/>
          <w:szCs w:val="28"/>
        </w:rPr>
      </w:pPr>
      <w:r w:rsidRPr="00B2042F">
        <w:rPr>
          <w:sz w:val="28"/>
          <w:szCs w:val="28"/>
        </w:rPr>
        <w:t xml:space="preserve">The website for Placement Pro for your scanned attendance is:   </w:t>
      </w:r>
      <w:hyperlink r:id="rId4" w:history="1">
        <w:r w:rsidRPr="00B2042F">
          <w:rPr>
            <w:rStyle w:val="Hyperlink"/>
            <w:sz w:val="28"/>
            <w:szCs w:val="28"/>
          </w:rPr>
          <w:t>https://ccmcc.placement-pro.com</w:t>
        </w:r>
      </w:hyperlink>
    </w:p>
    <w:p w14:paraId="3BF4A0E9" w14:textId="4E0653C5" w:rsidR="000B24D1" w:rsidRPr="000B24D1" w:rsidRDefault="000B24D1">
      <w:pPr>
        <w:rPr>
          <w:b/>
          <w:bCs/>
          <w:sz w:val="28"/>
          <w:szCs w:val="28"/>
        </w:rPr>
      </w:pPr>
      <w:r w:rsidRPr="000B24D1">
        <w:rPr>
          <w:rStyle w:val="Hyperlink"/>
          <w:b/>
          <w:bCs/>
          <w:color w:val="auto"/>
          <w:sz w:val="28"/>
          <w:szCs w:val="28"/>
        </w:rPr>
        <w:t>Chris will give you your log-in information</w:t>
      </w:r>
    </w:p>
    <w:p w14:paraId="3C2AA2F2" w14:textId="0A834C2C" w:rsidR="00FD18AD" w:rsidRDefault="00EA69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A07E5A0" wp14:editId="35A84C94">
            <wp:simplePos x="0" y="0"/>
            <wp:positionH relativeFrom="column">
              <wp:posOffset>4791075</wp:posOffset>
            </wp:positionH>
            <wp:positionV relativeFrom="paragraph">
              <wp:posOffset>374650</wp:posOffset>
            </wp:positionV>
            <wp:extent cx="1161415" cy="1809750"/>
            <wp:effectExtent l="0" t="0" r="635" b="0"/>
            <wp:wrapThrough wrapText="bothSides">
              <wp:wrapPolygon edited="0">
                <wp:start x="0" y="0"/>
                <wp:lineTo x="0" y="21373"/>
                <wp:lineTo x="21258" y="21373"/>
                <wp:lineTo x="2125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4482" w:rsidRPr="00B2042F">
        <w:rPr>
          <w:sz w:val="28"/>
          <w:szCs w:val="28"/>
        </w:rPr>
        <w:t>Once you are in the website follow these directions to print your bar code</w:t>
      </w:r>
      <w:r w:rsidR="000B24D1">
        <w:rPr>
          <w:sz w:val="28"/>
          <w:szCs w:val="28"/>
        </w:rPr>
        <w:t>(s)</w:t>
      </w:r>
      <w:r w:rsidR="00B04482" w:rsidRPr="00B2042F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B04482" w:rsidRPr="00B2042F">
        <w:rPr>
          <w:sz w:val="28"/>
          <w:szCs w:val="28"/>
        </w:rPr>
        <w:t>students to scan</w:t>
      </w:r>
      <w:r w:rsidR="00FD18AD">
        <w:rPr>
          <w:sz w:val="28"/>
          <w:szCs w:val="28"/>
        </w:rPr>
        <w:t xml:space="preserve">. </w:t>
      </w:r>
    </w:p>
    <w:p w14:paraId="081C5A7B" w14:textId="004397FE" w:rsidR="00B04482" w:rsidRPr="00B2042F" w:rsidRDefault="00B04482">
      <w:pPr>
        <w:rPr>
          <w:sz w:val="28"/>
          <w:szCs w:val="28"/>
        </w:rPr>
      </w:pPr>
      <w:r w:rsidRPr="00B2042F">
        <w:rPr>
          <w:sz w:val="28"/>
          <w:szCs w:val="28"/>
        </w:rPr>
        <w:t xml:space="preserve"> Click </w:t>
      </w:r>
      <w:r w:rsidRPr="00B2042F">
        <w:rPr>
          <w:sz w:val="28"/>
          <w:szCs w:val="28"/>
          <w:u w:val="single"/>
        </w:rPr>
        <w:t>Instructor</w:t>
      </w:r>
      <w:r w:rsidRPr="00B2042F">
        <w:rPr>
          <w:sz w:val="28"/>
          <w:szCs w:val="28"/>
        </w:rPr>
        <w:t xml:space="preserve"> in the left-hand panel</w:t>
      </w:r>
    </w:p>
    <w:p w14:paraId="30A37B7A" w14:textId="17F74639" w:rsidR="00B04482" w:rsidRPr="00B2042F" w:rsidRDefault="00B04482">
      <w:pPr>
        <w:rPr>
          <w:sz w:val="28"/>
          <w:szCs w:val="28"/>
        </w:rPr>
      </w:pPr>
      <w:r w:rsidRPr="00B2042F">
        <w:rPr>
          <w:sz w:val="28"/>
          <w:szCs w:val="28"/>
        </w:rPr>
        <w:t xml:space="preserve"> Click </w:t>
      </w:r>
      <w:r w:rsidRPr="00B2042F">
        <w:rPr>
          <w:sz w:val="28"/>
          <w:szCs w:val="28"/>
          <w:u w:val="single"/>
        </w:rPr>
        <w:t>Attendance</w:t>
      </w:r>
      <w:r w:rsidRPr="00B2042F">
        <w:rPr>
          <w:sz w:val="28"/>
          <w:szCs w:val="28"/>
        </w:rPr>
        <w:t xml:space="preserve"> from that drop-down menu</w:t>
      </w:r>
    </w:p>
    <w:p w14:paraId="60F3C4F6" w14:textId="6A0DD7A6" w:rsidR="00B04482" w:rsidRPr="00B2042F" w:rsidRDefault="00EA695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4B98F" wp14:editId="620724AA">
                <wp:simplePos x="0" y="0"/>
                <wp:positionH relativeFrom="column">
                  <wp:posOffset>3275329</wp:posOffset>
                </wp:positionH>
                <wp:positionV relativeFrom="paragraph">
                  <wp:posOffset>1351915</wp:posOffset>
                </wp:positionV>
                <wp:extent cx="550938" cy="45719"/>
                <wp:effectExtent l="0" t="171450" r="0" b="16446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5989" flipV="1">
                          <a:off x="0" y="0"/>
                          <a:ext cx="550938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C0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257.9pt;margin-top:106.45pt;width:43.4pt;height:3.6pt;rotation:2232605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" adj="89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12B4D" wp14:editId="2FB48892">
                <wp:simplePos x="0" y="0"/>
                <wp:positionH relativeFrom="column">
                  <wp:posOffset>371475</wp:posOffset>
                </wp:positionH>
                <wp:positionV relativeFrom="paragraph">
                  <wp:posOffset>2095500</wp:posOffset>
                </wp:positionV>
                <wp:extent cx="828675" cy="25717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060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.25pt;margin-top:165pt;width:65.25pt;height:20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B04482" w:rsidRPr="00B2042F">
        <w:rPr>
          <w:sz w:val="28"/>
          <w:szCs w:val="28"/>
        </w:rPr>
        <w:t>A list of course</w:t>
      </w:r>
      <w:r w:rsidR="000B24D1">
        <w:rPr>
          <w:sz w:val="28"/>
          <w:szCs w:val="28"/>
        </w:rPr>
        <w:t>s</w:t>
      </w:r>
      <w:r w:rsidR="00B04482" w:rsidRPr="00B2042F">
        <w:rPr>
          <w:sz w:val="28"/>
          <w:szCs w:val="28"/>
        </w:rPr>
        <w:t xml:space="preserve"> will pop up with a purple box next to it that reads view</w:t>
      </w:r>
      <w:r>
        <w:rPr>
          <w:noProof/>
        </w:rPr>
        <w:drawing>
          <wp:inline distT="0" distB="0" distL="0" distR="0" wp14:anchorId="3E745722" wp14:editId="19D417EC">
            <wp:extent cx="5934075" cy="1143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74" cy="11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5F13" w14:textId="3ECBBCA1" w:rsidR="00B0204B" w:rsidRDefault="00B0204B"/>
    <w:p w14:paraId="4CDCB14A" w14:textId="56AFB302" w:rsidR="00B04482" w:rsidRPr="00B2042F" w:rsidRDefault="00B04482">
      <w:pPr>
        <w:rPr>
          <w:sz w:val="28"/>
          <w:szCs w:val="28"/>
        </w:rPr>
      </w:pPr>
      <w:r w:rsidRPr="00B2042F">
        <w:rPr>
          <w:sz w:val="28"/>
          <w:szCs w:val="28"/>
        </w:rPr>
        <w:t>Choose your course, note the different times for 9-1 or 6-10pm</w:t>
      </w:r>
    </w:p>
    <w:p w14:paraId="38347576" w14:textId="77777777" w:rsidR="006970C3" w:rsidRDefault="006970C3">
      <w:pPr>
        <w:rPr>
          <w:sz w:val="28"/>
          <w:szCs w:val="28"/>
        </w:rPr>
      </w:pPr>
    </w:p>
    <w:p w14:paraId="23464449" w14:textId="77777777" w:rsidR="00FD18AD" w:rsidRDefault="00B04482">
      <w:pPr>
        <w:rPr>
          <w:sz w:val="28"/>
          <w:szCs w:val="28"/>
        </w:rPr>
      </w:pPr>
      <w:r w:rsidRPr="00B2042F">
        <w:rPr>
          <w:sz w:val="28"/>
          <w:szCs w:val="28"/>
        </w:rPr>
        <w:t xml:space="preserve">MA programs, </w:t>
      </w:r>
      <w:r w:rsidR="00B0204B" w:rsidRPr="00B2042F">
        <w:rPr>
          <w:sz w:val="28"/>
          <w:szCs w:val="28"/>
        </w:rPr>
        <w:t>click</w:t>
      </w:r>
      <w:r w:rsidRPr="00B2042F">
        <w:rPr>
          <w:sz w:val="28"/>
          <w:szCs w:val="28"/>
        </w:rPr>
        <w:t xml:space="preserve"> on your main course, example: </w:t>
      </w:r>
      <w:r w:rsidRPr="00B2042F">
        <w:rPr>
          <w:sz w:val="28"/>
          <w:szCs w:val="28"/>
          <w:u w:val="single"/>
        </w:rPr>
        <w:t xml:space="preserve">Clinical Medical </w:t>
      </w:r>
      <w:r w:rsidR="00B0204B" w:rsidRPr="00B2042F">
        <w:rPr>
          <w:sz w:val="28"/>
          <w:szCs w:val="28"/>
          <w:u w:val="single"/>
        </w:rPr>
        <w:t>Assisting</w:t>
      </w:r>
      <w:r w:rsidR="00B0204B" w:rsidRPr="00B2042F">
        <w:rPr>
          <w:sz w:val="28"/>
          <w:szCs w:val="28"/>
        </w:rPr>
        <w:t xml:space="preserve"> and</w:t>
      </w:r>
      <w:r w:rsidR="00D673E4" w:rsidRPr="00B2042F">
        <w:rPr>
          <w:sz w:val="28"/>
          <w:szCs w:val="28"/>
        </w:rPr>
        <w:t xml:space="preserve"> </w:t>
      </w:r>
      <w:r w:rsidRPr="00B2042F">
        <w:rPr>
          <w:sz w:val="28"/>
          <w:szCs w:val="28"/>
        </w:rPr>
        <w:t xml:space="preserve">all </w:t>
      </w:r>
      <w:r w:rsidR="00D673E4" w:rsidRPr="00B2042F">
        <w:rPr>
          <w:sz w:val="28"/>
          <w:szCs w:val="28"/>
        </w:rPr>
        <w:t xml:space="preserve">of </w:t>
      </w:r>
      <w:r w:rsidRPr="00B2042F">
        <w:rPr>
          <w:sz w:val="28"/>
          <w:szCs w:val="28"/>
        </w:rPr>
        <w:t xml:space="preserve">your students will be </w:t>
      </w:r>
      <w:r w:rsidR="00D673E4" w:rsidRPr="00B2042F">
        <w:rPr>
          <w:sz w:val="28"/>
          <w:szCs w:val="28"/>
        </w:rPr>
        <w:t>organized</w:t>
      </w:r>
      <w:r w:rsidRPr="00B2042F">
        <w:rPr>
          <w:sz w:val="28"/>
          <w:szCs w:val="28"/>
        </w:rPr>
        <w:t xml:space="preserve"> within that course title. </w:t>
      </w:r>
      <w:r w:rsidR="00D673E4" w:rsidRPr="00B2042F">
        <w:rPr>
          <w:sz w:val="28"/>
          <w:szCs w:val="28"/>
        </w:rPr>
        <w:t>“</w:t>
      </w:r>
      <w:r w:rsidR="00B2042F" w:rsidRPr="00B2042F">
        <w:rPr>
          <w:sz w:val="28"/>
          <w:szCs w:val="28"/>
        </w:rPr>
        <w:t>T</w:t>
      </w:r>
      <w:r w:rsidR="00D673E4" w:rsidRPr="00B2042F">
        <w:rPr>
          <w:sz w:val="28"/>
          <w:szCs w:val="28"/>
        </w:rPr>
        <w:t>odays” attendance will auto populate.</w:t>
      </w:r>
    </w:p>
    <w:p w14:paraId="48512A25" w14:textId="77777777" w:rsidR="00FD18AD" w:rsidRDefault="00FD18AD">
      <w:pPr>
        <w:rPr>
          <w:sz w:val="28"/>
          <w:szCs w:val="28"/>
        </w:rPr>
      </w:pPr>
    </w:p>
    <w:p w14:paraId="386BA534" w14:textId="77777777" w:rsidR="00FD18AD" w:rsidRDefault="00FD18AD">
      <w:pPr>
        <w:rPr>
          <w:sz w:val="28"/>
          <w:szCs w:val="28"/>
        </w:rPr>
      </w:pPr>
    </w:p>
    <w:p w14:paraId="62B1F477" w14:textId="77777777" w:rsidR="00FD18AD" w:rsidRDefault="00FD18AD">
      <w:pPr>
        <w:rPr>
          <w:sz w:val="28"/>
          <w:szCs w:val="28"/>
        </w:rPr>
      </w:pPr>
    </w:p>
    <w:p w14:paraId="713646BD" w14:textId="77777777" w:rsidR="00FD18AD" w:rsidRDefault="00FD18AD">
      <w:pPr>
        <w:rPr>
          <w:sz w:val="28"/>
          <w:szCs w:val="28"/>
        </w:rPr>
      </w:pPr>
    </w:p>
    <w:p w14:paraId="31A73BF4" w14:textId="5FFC6833" w:rsidR="006970C3" w:rsidRDefault="00D673E4">
      <w:pPr>
        <w:rPr>
          <w:sz w:val="28"/>
          <w:szCs w:val="28"/>
        </w:rPr>
      </w:pPr>
      <w:r w:rsidRPr="00B2042F">
        <w:rPr>
          <w:sz w:val="28"/>
          <w:szCs w:val="28"/>
        </w:rPr>
        <w:t xml:space="preserve"> In the upper right-hand corner, you will see print </w:t>
      </w:r>
    </w:p>
    <w:p w14:paraId="7FB40C77" w14:textId="06B039D4" w:rsidR="00D673E4" w:rsidRPr="00B2042F" w:rsidRDefault="00D673E4">
      <w:pPr>
        <w:rPr>
          <w:sz w:val="28"/>
          <w:szCs w:val="28"/>
        </w:rPr>
      </w:pPr>
      <w:r w:rsidRPr="00B2042F">
        <w:rPr>
          <w:sz w:val="28"/>
          <w:szCs w:val="28"/>
        </w:rPr>
        <w:t>barc</w:t>
      </w:r>
      <w:r w:rsidR="006970C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5569FA2" wp14:editId="35D057C4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1914525" cy="137160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42F">
        <w:rPr>
          <w:sz w:val="28"/>
          <w:szCs w:val="28"/>
        </w:rPr>
        <w:t>odes in a green box</w:t>
      </w:r>
    </w:p>
    <w:p w14:paraId="1CCE7466" w14:textId="7A164D28" w:rsidR="00B2042F" w:rsidRDefault="00B2042F">
      <w:pPr>
        <w:rPr>
          <w:sz w:val="28"/>
          <w:szCs w:val="28"/>
        </w:rPr>
      </w:pPr>
    </w:p>
    <w:p w14:paraId="359E22F8" w14:textId="1B26D5C5" w:rsidR="00B2042F" w:rsidRDefault="00B2042F">
      <w:pPr>
        <w:rPr>
          <w:sz w:val="28"/>
          <w:szCs w:val="28"/>
        </w:rPr>
      </w:pPr>
    </w:p>
    <w:p w14:paraId="7DE4F163" w14:textId="77777777" w:rsidR="00B2042F" w:rsidRDefault="00B2042F">
      <w:pPr>
        <w:rPr>
          <w:sz w:val="28"/>
          <w:szCs w:val="28"/>
        </w:rPr>
      </w:pPr>
    </w:p>
    <w:p w14:paraId="43B93955" w14:textId="77777777" w:rsidR="00B2042F" w:rsidRDefault="00B2042F">
      <w:pPr>
        <w:rPr>
          <w:sz w:val="28"/>
          <w:szCs w:val="28"/>
        </w:rPr>
      </w:pPr>
    </w:p>
    <w:p w14:paraId="3403AEF4" w14:textId="77777777" w:rsidR="00B2042F" w:rsidRDefault="00B2042F">
      <w:pPr>
        <w:rPr>
          <w:sz w:val="28"/>
          <w:szCs w:val="28"/>
        </w:rPr>
      </w:pPr>
    </w:p>
    <w:p w14:paraId="2D3339F1" w14:textId="71A7119D" w:rsidR="00D673E4" w:rsidRPr="00B2042F" w:rsidRDefault="00D673E4">
      <w:pPr>
        <w:rPr>
          <w:sz w:val="28"/>
          <w:szCs w:val="28"/>
        </w:rPr>
      </w:pPr>
      <w:r w:rsidRPr="00B2042F">
        <w:rPr>
          <w:sz w:val="28"/>
          <w:szCs w:val="28"/>
        </w:rPr>
        <w:t>Once you click on that icon it gives you the option to toggle the days of week your class is scheduled. Example Monday- Thursday, toggle off Friday and Saturday</w:t>
      </w:r>
    </w:p>
    <w:p w14:paraId="3D116DF8" w14:textId="691E21A9" w:rsidR="0095685E" w:rsidRDefault="00D673E4">
      <w:pPr>
        <w:rPr>
          <w:sz w:val="28"/>
          <w:szCs w:val="28"/>
        </w:rPr>
      </w:pPr>
      <w:r w:rsidRPr="00B2042F">
        <w:rPr>
          <w:sz w:val="28"/>
          <w:szCs w:val="28"/>
        </w:rPr>
        <w:t>Then you have the option choose the number of weeks.</w:t>
      </w:r>
    </w:p>
    <w:p w14:paraId="4AFF60D3" w14:textId="43FE32DA" w:rsidR="0095685E" w:rsidRDefault="0095685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A2BDC" wp14:editId="7EEC41F1">
                <wp:simplePos x="0" y="0"/>
                <wp:positionH relativeFrom="column">
                  <wp:posOffset>266700</wp:posOffset>
                </wp:positionH>
                <wp:positionV relativeFrom="paragraph">
                  <wp:posOffset>1477010</wp:posOffset>
                </wp:positionV>
                <wp:extent cx="600075" cy="504825"/>
                <wp:effectExtent l="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EFD0D" id="Straight Arrow Connector 20" o:spid="_x0000_s1026" type="#_x0000_t32" style="position:absolute;margin-left:21pt;margin-top:116.3pt;width:4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D673E4" w:rsidRPr="00B2042F">
        <w:rPr>
          <w:sz w:val="28"/>
          <w:szCs w:val="28"/>
        </w:rPr>
        <w:t xml:space="preserve"> </w:t>
      </w:r>
    </w:p>
    <w:p w14:paraId="129ED768" w14:textId="7D73D305" w:rsidR="00D673E4" w:rsidRPr="00B2042F" w:rsidRDefault="0095685E">
      <w:pPr>
        <w:rPr>
          <w:sz w:val="28"/>
          <w:szCs w:val="28"/>
        </w:rPr>
      </w:pPr>
      <w:r w:rsidRPr="00B2042F">
        <w:rPr>
          <w:sz w:val="28"/>
          <w:szCs w:val="28"/>
        </w:rPr>
        <w:t>If your c</w:t>
      </w:r>
      <w:r>
        <w:rPr>
          <w:sz w:val="28"/>
          <w:szCs w:val="28"/>
        </w:rPr>
        <w:t>ourse</w:t>
      </w:r>
      <w:r w:rsidRPr="00B2042F">
        <w:rPr>
          <w:sz w:val="28"/>
          <w:szCs w:val="28"/>
        </w:rPr>
        <w:t xml:space="preserve"> is 10 weeks </w:t>
      </w:r>
      <w:r w:rsidR="00D673E4" w:rsidRPr="00B2042F">
        <w:rPr>
          <w:sz w:val="28"/>
          <w:szCs w:val="28"/>
        </w:rPr>
        <w:t xml:space="preserve">long,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C9B50DC" wp14:editId="15AEC645">
            <wp:simplePos x="0" y="0"/>
            <wp:positionH relativeFrom="column">
              <wp:posOffset>866775</wp:posOffset>
            </wp:positionH>
            <wp:positionV relativeFrom="paragraph">
              <wp:posOffset>635</wp:posOffset>
            </wp:positionV>
            <wp:extent cx="2673985" cy="2399665"/>
            <wp:effectExtent l="0" t="0" r="0" b="63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you have the option of </w:t>
      </w:r>
      <w:r w:rsidR="00D673E4" w:rsidRPr="00B2042F">
        <w:rPr>
          <w:sz w:val="28"/>
          <w:szCs w:val="28"/>
        </w:rPr>
        <w:t>print</w:t>
      </w:r>
      <w:r>
        <w:rPr>
          <w:sz w:val="28"/>
          <w:szCs w:val="28"/>
        </w:rPr>
        <w:t>ing</w:t>
      </w:r>
      <w:r w:rsidR="00D673E4" w:rsidRPr="00B2042F">
        <w:rPr>
          <w:sz w:val="28"/>
          <w:szCs w:val="28"/>
        </w:rPr>
        <w:t xml:space="preserve"> all the bar codes for the entire length of the program. </w:t>
      </w:r>
      <w:r w:rsidRPr="00B2042F">
        <w:rPr>
          <w:sz w:val="28"/>
          <w:szCs w:val="28"/>
        </w:rPr>
        <w:t>Click the purple print button</w:t>
      </w:r>
      <w:r>
        <w:rPr>
          <w:sz w:val="28"/>
          <w:szCs w:val="28"/>
        </w:rPr>
        <w:t>.</w:t>
      </w:r>
    </w:p>
    <w:p w14:paraId="062880E8" w14:textId="6E9FA46D" w:rsidR="00B0204B" w:rsidRPr="00B2042F" w:rsidRDefault="006970C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25EE67" wp14:editId="5F2AD70F">
            <wp:extent cx="3019425" cy="2447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526B" w14:textId="5D264A0E" w:rsidR="00B0204B" w:rsidRDefault="00B0204B"/>
    <w:p w14:paraId="0349CE5A" w14:textId="14FCDA51" w:rsidR="00D673E4" w:rsidRDefault="0095685E">
      <w:p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6970C3" w:rsidRPr="00B2042F">
        <w:rPr>
          <w:sz w:val="28"/>
          <w:szCs w:val="28"/>
        </w:rPr>
        <w:t>C</w:t>
      </w:r>
      <w:r>
        <w:rPr>
          <w:sz w:val="28"/>
          <w:szCs w:val="28"/>
        </w:rPr>
        <w:t>trl-</w:t>
      </w:r>
      <w:r w:rsidR="006970C3" w:rsidRPr="00B2042F">
        <w:rPr>
          <w:sz w:val="28"/>
          <w:szCs w:val="28"/>
        </w:rPr>
        <w:t xml:space="preserve"> P </w:t>
      </w:r>
      <w:r>
        <w:rPr>
          <w:sz w:val="28"/>
          <w:szCs w:val="28"/>
        </w:rPr>
        <w:t>to print</w:t>
      </w:r>
      <w:r w:rsidR="006970C3" w:rsidRPr="00B2042F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6970C3" w:rsidRPr="00B2042F">
        <w:rPr>
          <w:sz w:val="28"/>
          <w:szCs w:val="28"/>
        </w:rPr>
        <w:t xml:space="preserve"> bar codes.</w:t>
      </w:r>
      <w:r w:rsidR="006970C3" w:rsidRPr="006970C3">
        <w:rPr>
          <w:noProof/>
        </w:rPr>
        <w:t xml:space="preserve"> </w:t>
      </w:r>
      <w:r w:rsidR="00D673E4" w:rsidRPr="00B2042F">
        <w:rPr>
          <w:sz w:val="28"/>
          <w:szCs w:val="28"/>
        </w:rPr>
        <w:t xml:space="preserve"> You can cut them into strips and put </w:t>
      </w:r>
      <w:r w:rsidR="00B2042F">
        <w:rPr>
          <w:sz w:val="28"/>
          <w:szCs w:val="28"/>
        </w:rPr>
        <w:t>it someplace where</w:t>
      </w:r>
      <w:r w:rsidR="00D673E4" w:rsidRPr="00B2042F">
        <w:rPr>
          <w:sz w:val="28"/>
          <w:szCs w:val="28"/>
        </w:rPr>
        <w:t xml:space="preserve"> all your students </w:t>
      </w:r>
      <w:r w:rsidR="00B2042F">
        <w:rPr>
          <w:sz w:val="28"/>
          <w:szCs w:val="28"/>
        </w:rPr>
        <w:t xml:space="preserve">will have access to </w:t>
      </w:r>
      <w:r w:rsidR="00D673E4" w:rsidRPr="00B2042F">
        <w:rPr>
          <w:sz w:val="28"/>
          <w:szCs w:val="28"/>
        </w:rPr>
        <w:t>scan i</w:t>
      </w:r>
      <w:r w:rsidR="00B2042F">
        <w:rPr>
          <w:sz w:val="28"/>
          <w:szCs w:val="28"/>
        </w:rPr>
        <w:t>t</w:t>
      </w:r>
      <w:r w:rsidR="00D673E4" w:rsidRPr="00B2042F">
        <w:rPr>
          <w:sz w:val="28"/>
          <w:szCs w:val="28"/>
        </w:rPr>
        <w:t xml:space="preserve"> with their phone, using the CCMCC app. </w:t>
      </w:r>
    </w:p>
    <w:p w14:paraId="2B627C98" w14:textId="02DEA019" w:rsidR="003D6E36" w:rsidRPr="00B2042F" w:rsidRDefault="00FD18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A4CEB" wp14:editId="0CB9AB55">
                <wp:simplePos x="0" y="0"/>
                <wp:positionH relativeFrom="column">
                  <wp:posOffset>3038475</wp:posOffset>
                </wp:positionH>
                <wp:positionV relativeFrom="paragraph">
                  <wp:posOffset>3287395</wp:posOffset>
                </wp:positionV>
                <wp:extent cx="2095500" cy="552450"/>
                <wp:effectExtent l="0" t="57150" r="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506" id="Straight Arrow Connector 19" o:spid="_x0000_s1026" type="#_x0000_t32" style="position:absolute;margin-left:239.25pt;margin-top:258.85pt;width:165pt;height:43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D6E36">
        <w:rPr>
          <w:sz w:val="28"/>
          <w:szCs w:val="28"/>
        </w:rPr>
        <w:t>To confirm all students have successfully scanned in, go back to attendance (left hand panel) select your program</w:t>
      </w:r>
      <w:r w:rsidR="0095685E">
        <w:rPr>
          <w:sz w:val="28"/>
          <w:szCs w:val="28"/>
        </w:rPr>
        <w:t>,</w:t>
      </w:r>
      <w:r w:rsidR="003D6E36">
        <w:rPr>
          <w:sz w:val="28"/>
          <w:szCs w:val="28"/>
        </w:rPr>
        <w:t xml:space="preserve"> you will see green check marks or red circles. If all students are checked</w:t>
      </w:r>
      <w:r w:rsidR="00485F8F">
        <w:rPr>
          <w:sz w:val="28"/>
          <w:szCs w:val="28"/>
        </w:rPr>
        <w:t xml:space="preserve"> in, a</w:t>
      </w:r>
      <w:r w:rsidR="003D6E36">
        <w:rPr>
          <w:sz w:val="28"/>
          <w:szCs w:val="28"/>
        </w:rPr>
        <w:t xml:space="preserve"> green</w:t>
      </w:r>
      <w:r w:rsidR="00485F8F">
        <w:rPr>
          <w:sz w:val="28"/>
          <w:szCs w:val="28"/>
        </w:rPr>
        <w:t xml:space="preserve"> check mark will appear</w:t>
      </w:r>
      <w:r w:rsidR="003D6E36">
        <w:rPr>
          <w:sz w:val="28"/>
          <w:szCs w:val="28"/>
        </w:rPr>
        <w:t>,</w:t>
      </w:r>
      <w:r w:rsidR="00485F8F">
        <w:rPr>
          <w:sz w:val="28"/>
          <w:szCs w:val="28"/>
        </w:rPr>
        <w:t xml:space="preserve"> if they have not scanned in a red circle will remain next to their name. </w:t>
      </w:r>
      <w:r w:rsidR="003D6E36">
        <w:rPr>
          <w:sz w:val="28"/>
          <w:szCs w:val="28"/>
        </w:rPr>
        <w:t xml:space="preserve"> </w:t>
      </w:r>
      <w:r w:rsidR="00485F8F">
        <w:rPr>
          <w:sz w:val="28"/>
          <w:szCs w:val="28"/>
        </w:rPr>
        <w:t>You</w:t>
      </w:r>
      <w:r w:rsidR="003D6E36">
        <w:rPr>
          <w:sz w:val="28"/>
          <w:szCs w:val="28"/>
        </w:rPr>
        <w:t xml:space="preserve"> </w:t>
      </w:r>
      <w:r w:rsidR="00485F8F">
        <w:rPr>
          <w:sz w:val="28"/>
          <w:szCs w:val="28"/>
        </w:rPr>
        <w:t>still</w:t>
      </w:r>
      <w:r w:rsidR="003D6E36">
        <w:rPr>
          <w:sz w:val="28"/>
          <w:szCs w:val="28"/>
        </w:rPr>
        <w:t xml:space="preserve"> go to diamond and save them as present (as we</w:t>
      </w:r>
      <w:r w:rsidR="00485F8F">
        <w:rPr>
          <w:sz w:val="28"/>
          <w:szCs w:val="28"/>
        </w:rPr>
        <w:t>’ve</w:t>
      </w:r>
      <w:r w:rsidR="003D6E36">
        <w:rPr>
          <w:sz w:val="28"/>
          <w:szCs w:val="28"/>
        </w:rPr>
        <w:t xml:space="preserve"> always done) If there</w:t>
      </w:r>
      <w:r w:rsidR="00485F8F">
        <w:rPr>
          <w:sz w:val="28"/>
          <w:szCs w:val="28"/>
        </w:rPr>
        <w:t>’s</w:t>
      </w:r>
      <w:r w:rsidR="003D6E36">
        <w:rPr>
          <w:sz w:val="28"/>
          <w:szCs w:val="28"/>
        </w:rPr>
        <w:t xml:space="preserve"> an issue with a student scanning in, for example they forgot their phone</w:t>
      </w:r>
      <w:r w:rsidR="00485F8F">
        <w:rPr>
          <w:sz w:val="28"/>
          <w:szCs w:val="28"/>
        </w:rPr>
        <w:t>,</w:t>
      </w:r>
      <w:r w:rsidR="003D6E36">
        <w:rPr>
          <w:sz w:val="28"/>
          <w:szCs w:val="28"/>
        </w:rPr>
        <w:t xml:space="preserve"> you can C</w:t>
      </w:r>
      <w:r w:rsidR="00485F8F">
        <w:rPr>
          <w:sz w:val="28"/>
          <w:szCs w:val="28"/>
        </w:rPr>
        <w:t>trl-</w:t>
      </w:r>
      <w:r w:rsidR="003D6E36">
        <w:rPr>
          <w:sz w:val="28"/>
          <w:szCs w:val="28"/>
        </w:rPr>
        <w:t xml:space="preserve"> P</w:t>
      </w:r>
      <w:r w:rsidR="00485F8F">
        <w:rPr>
          <w:sz w:val="28"/>
          <w:szCs w:val="28"/>
        </w:rPr>
        <w:t xml:space="preserve"> </w:t>
      </w:r>
      <w:r w:rsidR="003D6E36">
        <w:rPr>
          <w:sz w:val="28"/>
          <w:szCs w:val="28"/>
        </w:rPr>
        <w:t>to print th</w:t>
      </w:r>
      <w:r>
        <w:rPr>
          <w:sz w:val="28"/>
          <w:szCs w:val="28"/>
        </w:rPr>
        <w:t>e</w:t>
      </w:r>
      <w:r w:rsidR="003D6E36">
        <w:rPr>
          <w:sz w:val="28"/>
          <w:szCs w:val="28"/>
        </w:rPr>
        <w:t xml:space="preserve"> screen</w:t>
      </w:r>
      <w:r>
        <w:rPr>
          <w:sz w:val="28"/>
          <w:szCs w:val="28"/>
        </w:rPr>
        <w:t xml:space="preserve"> below</w:t>
      </w:r>
      <w:r w:rsidR="003D6E36">
        <w:rPr>
          <w:sz w:val="28"/>
          <w:szCs w:val="28"/>
        </w:rPr>
        <w:t xml:space="preserve"> with </w:t>
      </w:r>
      <w:r w:rsidR="00485F8F">
        <w:rPr>
          <w:sz w:val="28"/>
          <w:szCs w:val="28"/>
        </w:rPr>
        <w:t>an explanation of the error,</w:t>
      </w:r>
      <w:r w:rsidR="003D6E36">
        <w:rPr>
          <w:sz w:val="28"/>
          <w:szCs w:val="28"/>
        </w:rPr>
        <w:t xml:space="preserve"> </w:t>
      </w:r>
      <w:r w:rsidR="00A210FD">
        <w:rPr>
          <w:sz w:val="28"/>
          <w:szCs w:val="28"/>
        </w:rPr>
        <w:t xml:space="preserve">and </w:t>
      </w:r>
      <w:r w:rsidR="003D6E36">
        <w:rPr>
          <w:sz w:val="28"/>
          <w:szCs w:val="28"/>
        </w:rPr>
        <w:t>leave for the registrar</w:t>
      </w:r>
      <w:r w:rsidR="00485F8F">
        <w:rPr>
          <w:sz w:val="28"/>
          <w:szCs w:val="28"/>
        </w:rPr>
        <w:t xml:space="preserve"> </w:t>
      </w:r>
      <w:r w:rsidR="00A210FD">
        <w:rPr>
          <w:sz w:val="28"/>
          <w:szCs w:val="28"/>
        </w:rPr>
        <w:t>i</w:t>
      </w:r>
      <w:bookmarkStart w:id="0" w:name="_GoBack"/>
      <w:bookmarkEnd w:id="0"/>
      <w:r w:rsidR="00485F8F">
        <w:rPr>
          <w:sz w:val="28"/>
          <w:szCs w:val="28"/>
        </w:rPr>
        <w:t>n their door box</w:t>
      </w:r>
      <w:r w:rsidR="003D6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970C3">
        <w:rPr>
          <w:noProof/>
          <w:sz w:val="28"/>
          <w:szCs w:val="28"/>
        </w:rPr>
        <w:drawing>
          <wp:inline distT="0" distB="0" distL="0" distR="0" wp14:anchorId="77AFFF80" wp14:editId="2B1A0A80">
            <wp:extent cx="5629275" cy="177546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31" cy="17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E36" w:rsidRPr="00B2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82"/>
    <w:rsid w:val="00045D88"/>
    <w:rsid w:val="000B24D1"/>
    <w:rsid w:val="000D67D3"/>
    <w:rsid w:val="002A778F"/>
    <w:rsid w:val="003D6E36"/>
    <w:rsid w:val="00413508"/>
    <w:rsid w:val="00485F8F"/>
    <w:rsid w:val="00612868"/>
    <w:rsid w:val="00645675"/>
    <w:rsid w:val="006970C3"/>
    <w:rsid w:val="007866C0"/>
    <w:rsid w:val="008577B8"/>
    <w:rsid w:val="0095685E"/>
    <w:rsid w:val="00A210FD"/>
    <w:rsid w:val="00B0204B"/>
    <w:rsid w:val="00B04482"/>
    <w:rsid w:val="00B2042F"/>
    <w:rsid w:val="00B22D89"/>
    <w:rsid w:val="00C53FFC"/>
    <w:rsid w:val="00D673E4"/>
    <w:rsid w:val="00EA6951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02AD"/>
  <w15:chartTrackingRefBased/>
  <w15:docId w15:val="{634CD180-81AA-4214-87C4-A79D3C2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cmcc.placement-pro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Pereira</dc:creator>
  <cp:keywords/>
  <dc:description/>
  <cp:lastModifiedBy>Jennifer Pereira</cp:lastModifiedBy>
  <cp:revision>4</cp:revision>
  <cp:lastPrinted>2019-08-27T16:39:00Z</cp:lastPrinted>
  <dcterms:created xsi:type="dcterms:W3CDTF">2019-08-12T22:41:00Z</dcterms:created>
  <dcterms:modified xsi:type="dcterms:W3CDTF">2019-08-27T16:42:00Z</dcterms:modified>
</cp:coreProperties>
</file>